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การรับแจ้งการเกิด กรณีเกิดในบ้าน และเกิดนอกบ้าน</w:t>
      </w:r>
    </w:p>
    <w:p w14:paraId="16FCEC75" w14:textId="53034C0C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8D0FF6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โป่งน้ำร้อน  อำเภอโป่งน้ำร้อน  จังหวัดจันทบุรี 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D161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การรับแจ้งการเกิด กรณีเกิดในบ้าน และเกิดนอกบ้าน</w:t>
      </w:r>
    </w:p>
    <w:p w14:paraId="57553D54" w14:textId="1284A6C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8D0FF6" w:rsidRPr="008D0FF6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โป่งน้ำร้อน  อำเภอดป่งน้ำร้อน  จังหวัดจันทบุรี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5FE3047" w:rsidR="00394708" w:rsidRPr="0087182F" w:rsidRDefault="00394708" w:rsidP="008D0FF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1606AFE3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8D0FF6">
        <w:rPr>
          <w:rFonts w:asciiTheme="minorBidi" w:hAnsiTheme="minorBidi" w:hint="cs"/>
          <w:noProof/>
          <w:sz w:val="32"/>
          <w:szCs w:val="32"/>
          <w:cs/>
          <w:lang w:bidi="th-TH"/>
        </w:rPr>
        <w:t>10</w:t>
      </w:r>
      <w:r w:rsidR="008D0FF6">
        <w:rPr>
          <w:rFonts w:asciiTheme="minorBidi" w:hAnsiTheme="minorBidi" w:hint="cs"/>
          <w:sz w:val="32"/>
          <w:szCs w:val="32"/>
          <w:cs/>
          <w:lang w:bidi="th-TH"/>
        </w:rPr>
        <w:t xml:space="preserve">  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4AE8CAC1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สำนักงานเทศบาลตำบล</w:t>
            </w:r>
            <w:r w:rsidR="008D0FF6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8D0FF6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8D0FF6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8D0FF6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จันทบุรี  22140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8D0FF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3944-7012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3BAF41A4" w14:textId="0230980B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</w:t>
            </w:r>
            <w:r w:rsidR="0024616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5CAB6F6" w14:textId="77777777" w:rsidR="008D0FF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>(1) 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>(2) กรณีเกิดนอกบ้าน บิดา หรือมารดา หรือผู้ที่ได้รับมอบหมายจากบิดา หรือมารดา</w:t>
      </w:r>
      <w:r w:rsidRPr="000C2AAC">
        <w:rPr>
          <w:rFonts w:asciiTheme="minorBidi" w:hAnsiTheme="minorBidi"/>
          <w:noProof/>
          <w:sz w:val="32"/>
          <w:szCs w:val="32"/>
        </w:rPr>
        <w:br/>
        <w:t>2. ระยะเวลาการแจ้ง ภายใน 15 วัน นับตั้งแต่วันที่เด็กเกิด</w:t>
      </w:r>
      <w:r w:rsidRPr="000C2AAC">
        <w:rPr>
          <w:rFonts w:asciiTheme="minorBidi" w:hAnsiTheme="minorBidi"/>
          <w:noProof/>
          <w:sz w:val="32"/>
          <w:szCs w:val="32"/>
        </w:rPr>
        <w:br/>
        <w:t>3. 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>(1)การพิจารณาการได้สัญชาติของบุตร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1 วัน</w:t>
      </w:r>
    </w:p>
    <w:p w14:paraId="4E9E776B" w14:textId="77777777" w:rsidR="008D0FF6" w:rsidRDefault="008D0FF6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0552ED64" w14:textId="41A92792" w:rsidR="0065175D" w:rsidRPr="000C2AAC" w:rsidRDefault="00575FAF" w:rsidP="008D0FF6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>(2)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</w:r>
      <w:r w:rsidRPr="000C2AAC">
        <w:rPr>
          <w:rFonts w:asciiTheme="minorBidi" w:hAnsiTheme="minorBidi"/>
          <w:noProof/>
          <w:sz w:val="32"/>
          <w:szCs w:val="32"/>
        </w:rPr>
        <w:br/>
        <w:t>(3)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1D4586FD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="00246162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5E9B8CCA" w:rsidR="00313D38" w:rsidRPr="008D0FF6" w:rsidRDefault="008D0FF6" w:rsidP="00452B6B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8D0FF6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9AB6006" w14:textId="77777777" w:rsidTr="00313D38">
        <w:tc>
          <w:tcPr>
            <w:tcW w:w="675" w:type="dxa"/>
            <w:vAlign w:val="center"/>
          </w:tcPr>
          <w:p w14:paraId="7FAAC5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6D786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63B0CE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DE93C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5D73F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DB2FD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06C6651F" w14:textId="259C1ECA" w:rsidR="00313D38" w:rsidRPr="000C2AAC" w:rsidRDefault="008D0FF6" w:rsidP="00452B6B">
            <w:pPr>
              <w:rPr>
                <w:rFonts w:asciiTheme="minorBidi" w:hAnsiTheme="minorBidi"/>
                <w:lang w:bidi="th-TH"/>
              </w:rPr>
            </w:pPr>
            <w:r w:rsidRPr="008D0FF6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04220F2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7155F9C1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0A5B612B" w14:textId="6EAB726E" w:rsidR="008D0FF6" w:rsidRDefault="008D0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251CE90" w14:textId="576E33AB" w:rsidR="008D0FF6" w:rsidRDefault="008D0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9C0FA4B" w14:textId="3B4EDA8D" w:rsidR="008D0FF6" w:rsidRDefault="008D0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B231BC0" w14:textId="77777777" w:rsidR="008D0FF6" w:rsidRDefault="008D0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28A0DBA6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8D0FF6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20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  <w:gridCol w:w="1110"/>
        <w:gridCol w:w="1797"/>
      </w:tblGrid>
      <w:tr w:rsidR="008D0FF6" w:rsidRPr="000C2AAC" w14:paraId="1CAEAB76" w14:textId="77777777" w:rsidTr="008D0FF6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8D0FF6" w:rsidRPr="000C2AAC" w:rsidRDefault="008D0FF6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</w:tcPr>
          <w:p w14:paraId="470EAB89" w14:textId="77777777" w:rsidR="008D0FF6" w:rsidRPr="000C2AAC" w:rsidRDefault="008D0FF6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vAlign w:val="center"/>
          </w:tcPr>
          <w:p w14:paraId="3AE6A976" w14:textId="4B2AE136" w:rsidR="008D0FF6" w:rsidRPr="000C2AAC" w:rsidRDefault="008D0FF6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8D0FF6" w:rsidRPr="000C2AAC" w:rsidRDefault="008D0FF6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8D0FF6" w:rsidRPr="000C2AAC" w:rsidRDefault="008D0FF6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8D0FF6" w:rsidRPr="000C2AAC" w:rsidRDefault="008D0FF6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8D0FF6" w:rsidRPr="000C2AAC" w:rsidRDefault="008D0FF6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8D0FF6" w:rsidRPr="000C2AAC" w:rsidRDefault="008D0FF6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D0FF6" w:rsidRPr="000C2AAC" w14:paraId="02E3093D" w14:textId="77777777" w:rsidTr="008D0FF6">
        <w:trPr>
          <w:jc w:val="center"/>
        </w:trPr>
        <w:tc>
          <w:tcPr>
            <w:tcW w:w="675" w:type="dxa"/>
            <w:vAlign w:val="center"/>
          </w:tcPr>
          <w:p w14:paraId="0FFF921A" w14:textId="21D3E466" w:rsidR="008D0FF6" w:rsidRPr="000C2AAC" w:rsidRDefault="008D0FF6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B8C601" w14:textId="77777777" w:rsidR="008D0FF6" w:rsidRPr="00B6177B" w:rsidRDefault="008D0FF6" w:rsidP="00452B6B">
            <w:pPr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94AE89" w14:textId="0F5849BC" w:rsidR="008D0FF6" w:rsidRPr="000C2AAC" w:rsidRDefault="008D0FF6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D0FF6" w:rsidRPr="000C2AAC" w14:paraId="4C35D044" w14:textId="77777777" w:rsidTr="008D0FF6">
        <w:trPr>
          <w:jc w:val="center"/>
        </w:trPr>
        <w:tc>
          <w:tcPr>
            <w:tcW w:w="675" w:type="dxa"/>
            <w:vAlign w:val="center"/>
          </w:tcPr>
          <w:p w14:paraId="2E8F8366" w14:textId="77777777" w:rsidR="008D0FF6" w:rsidRPr="000C2AAC" w:rsidRDefault="008D0FF6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20FFD5" w14:textId="77777777" w:rsidR="008D0FF6" w:rsidRPr="00B6177B" w:rsidRDefault="008D0FF6" w:rsidP="00452B6B">
            <w:pPr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B0A2E4" w14:textId="3EBACA6B" w:rsidR="008D0FF6" w:rsidRPr="000C2AAC" w:rsidRDefault="008D0FF6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 หรือสำเนาทะ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เบียนประวัติของบิดา มารดา (ถ้ามี)</w:t>
            </w:r>
          </w:p>
        </w:tc>
        <w:tc>
          <w:tcPr>
            <w:tcW w:w="1843" w:type="dxa"/>
          </w:tcPr>
          <w:p w14:paraId="5D65DF91" w14:textId="30E75896" w:rsidR="008D0FF6" w:rsidRPr="000C2AAC" w:rsidRDefault="008D0FF6" w:rsidP="00452B6B">
            <w:pPr>
              <w:rPr>
                <w:rFonts w:asciiTheme="minorBidi" w:hAnsiTheme="minorBidi"/>
                <w:lang w:bidi="th-TH"/>
              </w:rPr>
            </w:pPr>
            <w:r w:rsidRPr="008D0FF6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283E963E" w14:textId="77777777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1696D4" w14:textId="77777777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A4EF5F" w14:textId="77777777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F7FFDBB" w14:textId="77777777" w:rsidR="008D0FF6" w:rsidRPr="000C2AAC" w:rsidRDefault="008D0FF6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1CFF31E5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8D0FF6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18C3D0E9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บ้านฉบับเจ้า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</w:t>
            </w:r>
          </w:p>
        </w:tc>
        <w:tc>
          <w:tcPr>
            <w:tcW w:w="1843" w:type="dxa"/>
          </w:tcPr>
          <w:p w14:paraId="5FD3D152" w14:textId="0E0BF5AD" w:rsidR="00AC4ACB" w:rsidRPr="000C2AAC" w:rsidRDefault="008D0FF6" w:rsidP="00AC4ACB">
            <w:pPr>
              <w:rPr>
                <w:rFonts w:asciiTheme="minorBidi" w:hAnsiTheme="minorBidi"/>
                <w:lang w:bidi="th-TH"/>
              </w:rPr>
            </w:pPr>
            <w:r w:rsidRPr="008D0FF6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40D42E62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(ที่จะขอเพิ่มชื่อ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เด็กที่เกิด)</w:t>
            </w:r>
          </w:p>
        </w:tc>
      </w:tr>
      <w:tr w:rsidR="00AC4ACB" w:rsidRPr="000C2AAC" w14:paraId="0867BCAE" w14:textId="77777777" w:rsidTr="004E651F">
        <w:tc>
          <w:tcPr>
            <w:tcW w:w="675" w:type="dxa"/>
            <w:vAlign w:val="center"/>
          </w:tcPr>
          <w:p w14:paraId="478398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84BB67" w14:textId="2B32272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การเกิด ตามแบบ ท.ร. 1/1</w:t>
            </w:r>
          </w:p>
        </w:tc>
        <w:tc>
          <w:tcPr>
            <w:tcW w:w="1843" w:type="dxa"/>
          </w:tcPr>
          <w:p w14:paraId="65162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9903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1E5E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2D93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1E6E4C09" w14:textId="2704375A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(ที่ออกให้โดยโรง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พยาบาลที่เด็กเกิด เป็นกรณีเด็กที่เกิดในสถานพยาบาล)</w:t>
            </w:r>
          </w:p>
        </w:tc>
      </w:tr>
      <w:tr w:rsidR="00AC4ACB" w:rsidRPr="000C2AAC" w14:paraId="3B1D8CDD" w14:textId="77777777" w:rsidTr="004E651F">
        <w:tc>
          <w:tcPr>
            <w:tcW w:w="675" w:type="dxa"/>
            <w:vAlign w:val="center"/>
          </w:tcPr>
          <w:p w14:paraId="0EBE16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7814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ใบรับแจ้งการเกิดตามแบบ ท.ร. 1 ตอนหน้า</w:t>
            </w:r>
          </w:p>
        </w:tc>
        <w:tc>
          <w:tcPr>
            <w:tcW w:w="1843" w:type="dxa"/>
          </w:tcPr>
          <w:p w14:paraId="72C115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59B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52F7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DB3B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6A96ED61" w14:textId="67CC31B0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(กรณีแจ้งเกิดกับกำนัน ผู้ใหญ่บ้าน และเด็กเกิดใน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บ้าน)</w:t>
            </w:r>
          </w:p>
        </w:tc>
      </w:tr>
      <w:tr w:rsidR="00AC4ACB" w:rsidRPr="000C2AAC" w14:paraId="2B8DB9F0" w14:textId="77777777" w:rsidTr="004E651F">
        <w:tc>
          <w:tcPr>
            <w:tcW w:w="675" w:type="dxa"/>
            <w:vAlign w:val="center"/>
          </w:tcPr>
          <w:p w14:paraId="77B1BF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1E6415" w14:textId="3E14D8F6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หมาย (ถ้ามี)</w:t>
            </w:r>
          </w:p>
        </w:tc>
        <w:tc>
          <w:tcPr>
            <w:tcW w:w="1843" w:type="dxa"/>
          </w:tcPr>
          <w:p w14:paraId="1DF275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91F9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225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A342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4249FD78" w14:textId="5F8B72B9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(กรณีมอบให้บุค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คลอื่นเป็นผ</w:t>
            </w:r>
            <w:r w:rsidR="00246162">
              <w:rPr>
                <w:rFonts w:ascii="CordiaUPC" w:hAnsi="CordiaUPC" w:cs="CordiaUPC"/>
                <w:noProof/>
                <w:sz w:val="32"/>
                <w:szCs w:val="32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แจ้ง)</w:t>
            </w:r>
          </w:p>
        </w:tc>
      </w:tr>
    </w:tbl>
    <w:p w14:paraId="0E7C7CC4" w14:textId="7BDCAA03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B732FD2" w14:textId="77777777" w:rsidR="008D0FF6" w:rsidRPr="000C2AAC" w:rsidRDefault="008D0FF6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0 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6CFE7982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2AC9ADBC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7DAAD33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5052DFAD" w14:textId="77777777" w:rsidTr="00C1539D">
        <w:tc>
          <w:tcPr>
            <w:tcW w:w="534" w:type="dxa"/>
          </w:tcPr>
          <w:p w14:paraId="772301C1" w14:textId="1DDB4B50" w:rsidR="00EA6950" w:rsidRPr="000C2AAC" w:rsidRDefault="008D0FF6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073397" w14:textId="2A21FBC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8D0FF6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8D0FF6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8D0FF6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8D0FF6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  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โทรศัพท์ 0-</w:t>
            </w:r>
            <w:r w:rsidR="008D0FF6">
              <w:rPr>
                <w:rFonts w:asciiTheme="minorBidi" w:hAnsiTheme="minorBidi"/>
                <w:noProof/>
                <w:sz w:val="32"/>
                <w:szCs w:val="32"/>
              </w:rPr>
              <w:t>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7F1806" w14:textId="77777777" w:rsidTr="00C1539D">
        <w:tc>
          <w:tcPr>
            <w:tcW w:w="534" w:type="dxa"/>
          </w:tcPr>
          <w:p w14:paraId="165BD60D" w14:textId="6EB9F9C5" w:rsidR="00EA6950" w:rsidRPr="000C2AAC" w:rsidRDefault="008D0FF6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2F814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E23FF16" w:rsidR="00D51311" w:rsidRPr="008D0FF6" w:rsidRDefault="00D51311" w:rsidP="008D0FF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4185" w14:textId="77777777" w:rsidR="000724EE" w:rsidRDefault="000724EE" w:rsidP="00C81DB8">
      <w:pPr>
        <w:spacing w:after="0" w:line="240" w:lineRule="auto"/>
      </w:pPr>
      <w:r>
        <w:separator/>
      </w:r>
    </w:p>
  </w:endnote>
  <w:endnote w:type="continuationSeparator" w:id="0">
    <w:p w14:paraId="7DDFBD35" w14:textId="77777777" w:rsidR="000724EE" w:rsidRDefault="000724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F751" w14:textId="77777777" w:rsidR="000724EE" w:rsidRDefault="000724EE" w:rsidP="00C81DB8">
      <w:pPr>
        <w:spacing w:after="0" w:line="240" w:lineRule="auto"/>
      </w:pPr>
      <w:r>
        <w:separator/>
      </w:r>
    </w:p>
  </w:footnote>
  <w:footnote w:type="continuationSeparator" w:id="0">
    <w:p w14:paraId="49E2BE46" w14:textId="77777777" w:rsidR="000724EE" w:rsidRDefault="000724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24EE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6162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0FF6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3</cp:revision>
  <cp:lastPrinted>2015-03-02T15:12:00Z</cp:lastPrinted>
  <dcterms:created xsi:type="dcterms:W3CDTF">2021-04-29T08:56:00Z</dcterms:created>
  <dcterms:modified xsi:type="dcterms:W3CDTF">2021-05-05T06:19:00Z</dcterms:modified>
</cp:coreProperties>
</file>