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26" w:rsidRPr="00B50E32" w:rsidRDefault="00A22A26" w:rsidP="00A22A26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0E3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71E93513" wp14:editId="1AA60773">
            <wp:simplePos x="0" y="0"/>
            <wp:positionH relativeFrom="column">
              <wp:posOffset>57150</wp:posOffset>
            </wp:positionH>
            <wp:positionV relativeFrom="paragraph">
              <wp:posOffset>-605790</wp:posOffset>
            </wp:positionV>
            <wp:extent cx="548640" cy="552450"/>
            <wp:effectExtent l="19050" t="0" r="3810" b="0"/>
            <wp:wrapNone/>
            <wp:docPr id="1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กปลัดเทศบาล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ฝ่ายอำนวยการ  งานนิติการ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โทร. ๐-๓๙๓๘-๗๐๓๘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0768">
        <w:rPr>
          <w:rFonts w:ascii="TH SarabunPSK" w:hAnsi="TH SarabunPSK" w:cs="TH SarabunPSK" w:hint="cs"/>
          <w:sz w:val="32"/>
          <w:szCs w:val="32"/>
          <w:u w:val="dotted"/>
          <w:cs/>
        </w:rPr>
        <w:t>๒๑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</w:t>
      </w:r>
      <w:r w:rsidR="00500768">
        <w:rPr>
          <w:rFonts w:ascii="TH SarabunPSK" w:hAnsi="TH SarabunPSK" w:cs="TH SarabunPSK" w:hint="cs"/>
          <w:sz w:val="32"/>
          <w:szCs w:val="32"/>
          <w:u w:val="dotted"/>
          <w:cs/>
        </w:rPr>
        <w:t>ิถุนายน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๖๒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0E32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B50E3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การดำเนินตามแผนปฏิบัติการป้องกันการทุจริต</w:t>
      </w:r>
      <w:r w:rsidR="00500768">
        <w:rPr>
          <w:rFonts w:ascii="TH SarabunPSK" w:hAnsi="TH SarabunPSK" w:cs="TH SarabunPSK" w:hint="cs"/>
          <w:sz w:val="32"/>
          <w:szCs w:val="32"/>
          <w:cs/>
        </w:rPr>
        <w:t xml:space="preserve">  (พ.ศ.๒๕๖๑-๒๕๖๔)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2A26" w:rsidRDefault="00A22A26" w:rsidP="00A22A26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B50E32">
        <w:rPr>
          <w:rFonts w:ascii="TH SarabunPSK" w:hAnsi="TH SarabunPSK" w:cs="TH SarabunPSK"/>
          <w:sz w:val="32"/>
          <w:szCs w:val="32"/>
          <w:cs/>
        </w:rPr>
        <w:t>เรียน</w:t>
      </w:r>
      <w:r w:rsidRPr="00B50E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หัวหน้าสำนักปลัดเทศบาล/ปลัดเทศบาล/นายกเทศมนตรี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งานนิติการ  เทศบาลตำบลโป่งน้ำร้อนได้มีการจัดทำแผนปฏิบัติการป้องกันการทุจริต          (พ.ศ.๒๕๖๒-๒๕๖๔)  และได้ดำเนินการตามแผนดังกล่าว  ดังนี้  </w:t>
      </w:r>
    </w:p>
    <w:p w:rsidR="00A22A26" w:rsidRPr="005771EE" w:rsidRDefault="00A22A26" w:rsidP="005771E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71EE">
        <w:rPr>
          <w:rFonts w:ascii="TH SarabunPSK" w:hAnsi="TH SarabunPSK" w:cs="TH SarabunPSK" w:hint="cs"/>
          <w:sz w:val="32"/>
          <w:szCs w:val="32"/>
          <w:cs/>
        </w:rPr>
        <w:t>๑.  สร้างจิตสำนึกและความตระหนักแก่ประชาชชน</w:t>
      </w:r>
      <w:r w:rsidR="00500768" w:rsidRPr="005771EE">
        <w:rPr>
          <w:rFonts w:ascii="TH SarabunPSK" w:hAnsi="TH SarabunPSK" w:cs="TH SarabunPSK" w:hint="cs"/>
          <w:sz w:val="32"/>
          <w:szCs w:val="32"/>
          <w:cs/>
        </w:rPr>
        <w:t>ทุกภาคส่วน</w:t>
      </w:r>
      <w:r w:rsidRPr="005771EE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</w:p>
    <w:p w:rsidR="00500768" w:rsidRDefault="00A22A26" w:rsidP="00A22A2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</w:t>
      </w:r>
      <w:r w:rsidR="00500768">
        <w:rPr>
          <w:rFonts w:ascii="TH SarabunPSK" w:hAnsi="TH SarabunPSK" w:cs="TH SarabunPSK" w:hint="cs"/>
          <w:sz w:val="32"/>
          <w:szCs w:val="32"/>
          <w:cs/>
        </w:rPr>
        <w:t>ปลูกต้นไม้เพื่อเพิ่มพื้นที่สีเขียว  ลดภาวะโลกร้อนในเขตพื้นที่เทศบาลตำบล</w:t>
      </w:r>
    </w:p>
    <w:p w:rsidR="00A22A26" w:rsidRDefault="00500768" w:rsidP="00500768">
      <w:pPr>
        <w:rPr>
          <w:rFonts w:ascii="TH SarabunPSK" w:hAnsi="TH SarabunPSK" w:cs="TH SarabunPSK"/>
          <w:sz w:val="32"/>
          <w:szCs w:val="32"/>
        </w:rPr>
      </w:pPr>
      <w:r w:rsidRPr="00500768"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:rsidR="00500768" w:rsidRDefault="00500768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โครงการสร้างอาชีพ  สร้างรายได้ตามแนวทางเศรษฐกิจพอเพียง</w:t>
      </w:r>
      <w:proofErr w:type="gramEnd"/>
    </w:p>
    <w:p w:rsidR="00500768" w:rsidRDefault="00500768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5771EE"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5771EE" w:rsidRDefault="005771EE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โครงการเผยแพร่ข้อมูลข่าวสารด้านการจัดซื้อ-จัดจ้าง</w:t>
      </w:r>
    </w:p>
    <w:p w:rsidR="005771EE" w:rsidRDefault="005771EE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5771EE" w:rsidRDefault="005771EE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กิจกรรมยกย่องและเชิดชูเกียรติพนักงานสังกัดเทศบาลตำบลโป่งน้ำร้อน  ผู้มีคุณธรรม  จริยธรรม  และให้บริการดีเด่น</w:t>
      </w:r>
    </w:p>
    <w:p w:rsidR="005771EE" w:rsidRDefault="005771EE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มาตรการจัดการในกรณีได้ทราบหรือรับแจ้งหรือตรวจสอบพบการทุจริต</w:t>
      </w:r>
    </w:p>
    <w:p w:rsidR="005771EE" w:rsidRDefault="005771EE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  จัดทำข้อตกลงการปฏิบัติราชการ</w:t>
      </w:r>
    </w:p>
    <w:p w:rsidR="005771EE" w:rsidRDefault="005771EE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771EE" w:rsidRDefault="005771EE" w:rsidP="005007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  จัดให้มีช่องทางที่ประชาชนเข้าถึงข้อมูลข่าวสารของเทศบาลตำบล</w:t>
      </w:r>
    </w:p>
    <w:p w:rsidR="005771EE" w:rsidRPr="00500768" w:rsidRDefault="005771EE" w:rsidP="0050076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โป่งน้ำร้อน  </w:t>
      </w:r>
    </w:p>
    <w:p w:rsidR="00A22A26" w:rsidRDefault="00A22A26" w:rsidP="00A22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จึงเรียนมาเพื่อโปรดทราบ </w:t>
      </w:r>
    </w:p>
    <w:p w:rsidR="00A22A26" w:rsidRDefault="00A22A26" w:rsidP="00BB5809">
      <w:pPr>
        <w:pStyle w:val="a6"/>
        <w:tabs>
          <w:tab w:val="left" w:pos="334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71EE">
        <w:rPr>
          <w:rFonts w:ascii="TH SarabunPSK" w:hAnsi="TH SarabunPSK" w:cs="TH SarabunPSK"/>
          <w:sz w:val="8"/>
          <w:szCs w:val="8"/>
        </w:rPr>
        <w:t xml:space="preserve">   </w:t>
      </w:r>
      <w:r w:rsidR="00BB5809">
        <w:rPr>
          <w:rFonts w:ascii="TH SarabunPSK" w:hAnsi="TH SarabunPSK" w:cs="TH SarabunPSK"/>
          <w:sz w:val="32"/>
          <w:szCs w:val="32"/>
        </w:rPr>
        <w:tab/>
      </w:r>
      <w:r w:rsidR="00BB580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</w:t>
      </w:r>
    </w:p>
    <w:p w:rsidR="00A22A26" w:rsidRDefault="00A22A26" w:rsidP="00BB5809">
      <w:pPr>
        <w:pStyle w:val="a6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(ภูมิขวัญ  ห่างภัย)</w:t>
      </w:r>
    </w:p>
    <w:p w:rsidR="00A22A26" w:rsidRDefault="00A22A26" w:rsidP="00A22A26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BB58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B58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B58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B58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7F31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นิติกรชำนาญการ</w:t>
      </w:r>
    </w:p>
    <w:p w:rsidR="005771EE" w:rsidRDefault="005771EE" w:rsidP="005771E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(นายเศกสรรค์  แก้วเชื้อ)</w:t>
      </w:r>
    </w:p>
    <w:p w:rsidR="005771EE" w:rsidRDefault="005771EE" w:rsidP="005771E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ปลัดเทศบาลตำบลโป่งน้ำร้อน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  ทราบ</w:t>
      </w:r>
    </w:p>
    <w:p w:rsidR="005771EE" w:rsidRDefault="005771EE" w:rsidP="005771E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(นายพินิจ  เพชรน่าชม)</w:t>
      </w:r>
    </w:p>
    <w:p w:rsidR="00A22A26" w:rsidRDefault="005771EE" w:rsidP="005771E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นายกเทศมนตรีตำบลโป่งน้ำร้อน</w:t>
      </w:r>
    </w:p>
    <w:p w:rsidR="00081ED3" w:rsidRPr="00B50E32" w:rsidRDefault="00081ED3" w:rsidP="00081ED3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12366423"/>
      <w:r w:rsidRPr="00B50E3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บันทึกข้อความ</w:t>
      </w: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0" allowOverlap="1" wp14:anchorId="53A4DD35" wp14:editId="76C715BD">
            <wp:simplePos x="0" y="0"/>
            <wp:positionH relativeFrom="column">
              <wp:posOffset>57150</wp:posOffset>
            </wp:positionH>
            <wp:positionV relativeFrom="paragraph">
              <wp:posOffset>-605790</wp:posOffset>
            </wp:positionV>
            <wp:extent cx="548640" cy="552450"/>
            <wp:effectExtent l="19050" t="0" r="3810" b="0"/>
            <wp:wrapNone/>
            <wp:docPr id="2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กปลัดเทศบาล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ฝ่ายอำนวยการ  งานนิติการ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โทร. ๐-๓๙๓๘-๗๐๓๘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81ED3" w:rsidRPr="001339AB" w:rsidRDefault="00081ED3" w:rsidP="00081ED3">
      <w:pPr>
        <w:pStyle w:val="a6"/>
        <w:rPr>
          <w:rFonts w:ascii="TH SarabunPSK" w:hAnsi="TH SarabunPSK" w:cs="TH SarabunPSK"/>
          <w:sz w:val="16"/>
          <w:szCs w:val="16"/>
        </w:rPr>
      </w:pP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๒๘  กันยายน  ๒๕๖๑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081ED3" w:rsidRPr="001339AB" w:rsidRDefault="00081ED3" w:rsidP="00081ED3">
      <w:pPr>
        <w:pStyle w:val="a6"/>
        <w:rPr>
          <w:rFonts w:ascii="TH SarabunPSK" w:hAnsi="TH SarabunPSK" w:cs="TH SarabunPSK"/>
          <w:sz w:val="16"/>
          <w:szCs w:val="16"/>
        </w:rPr>
      </w:pPr>
      <w:r w:rsidRPr="001339AB">
        <w:rPr>
          <w:rFonts w:ascii="TH SarabunPSK" w:hAnsi="TH SarabunPSK" w:cs="TH SarabunPSK"/>
          <w:sz w:val="16"/>
          <w:szCs w:val="16"/>
          <w:u w:val="dotted"/>
          <w:cs/>
        </w:rPr>
        <w:t xml:space="preserve">    </w:t>
      </w: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0E32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B50E3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การดำเนินกิจกรรมเพื่อสร้างความโปร่งใส  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081ED3" w:rsidRPr="001339AB" w:rsidRDefault="00081ED3" w:rsidP="00081ED3">
      <w:pPr>
        <w:pStyle w:val="a6"/>
        <w:rPr>
          <w:rFonts w:ascii="TH SarabunPSK" w:hAnsi="TH SarabunPSK" w:cs="TH SarabunPSK"/>
          <w:sz w:val="16"/>
          <w:szCs w:val="16"/>
        </w:rPr>
      </w:pP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B50E32">
        <w:rPr>
          <w:rFonts w:ascii="TH SarabunPSK" w:hAnsi="TH SarabunPSK" w:cs="TH SarabunPSK"/>
          <w:sz w:val="32"/>
          <w:szCs w:val="32"/>
          <w:cs/>
        </w:rPr>
        <w:t>เรียน</w:t>
      </w:r>
      <w:r w:rsidRPr="00B50E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</w:t>
      </w:r>
    </w:p>
    <w:p w:rsidR="00081ED3" w:rsidRPr="00B50E32" w:rsidRDefault="00081ED3" w:rsidP="00081ED3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081ED3" w:rsidRDefault="00081ED3" w:rsidP="00081E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งานนิติการ  เทศบาลตำบลโป่งน้ำร้อนได้จัดทำสรุปกิจกรรมที่เทศบาลตำบลโป่งน้ำร้อนได้ดำเนินการเพื่อการสร้างความโปร่งใสตาม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 ดังนี้  </w:t>
      </w:r>
    </w:p>
    <w:p w:rsidR="00081ED3" w:rsidRPr="00081ED3" w:rsidRDefault="00081ED3" w:rsidP="00081ED3">
      <w:pPr>
        <w:rPr>
          <w:rFonts w:ascii="TH SarabunPSK" w:hAnsi="TH SarabunPSK" w:cs="TH SarabunPSK"/>
          <w:sz w:val="16"/>
          <w:szCs w:val="16"/>
        </w:rPr>
      </w:pPr>
    </w:p>
    <w:p w:rsidR="00081ED3" w:rsidRP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 จัดทำประกาศเทศบาลตำบลโป่งน้ำร้อน  เรื่องเจตนารมณ์การป้องกันและต่อต้านการทุจริต</w:t>
      </w:r>
      <w:proofErr w:type="spellStart"/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คอรัปชั่น</w:t>
      </w:r>
      <w:proofErr w:type="spellEnd"/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  ลงในเว็บไซด์ของเทศบาลตำบลโป่งน้ำร้อนเมื่อวันที่ </w:t>
      </w:r>
      <w:r w:rsidR="00DB7FF3">
        <w:rPr>
          <w:rStyle w:val="style251"/>
          <w:rFonts w:ascii="TH SarabunPSK" w:hAnsi="TH SarabunPSK" w:cs="TH SarabunPSK" w:hint="cs"/>
          <w:sz w:val="32"/>
          <w:szCs w:val="32"/>
          <w:cs/>
        </w:rPr>
        <w:t>๙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style251"/>
          <w:rFonts w:ascii="TH SarabunPSK" w:hAnsi="TH SarabunPSK" w:cs="TH SarabunPSK" w:hint="cs"/>
          <w:color w:val="auto"/>
          <w:sz w:val="32"/>
          <w:szCs w:val="32"/>
          <w:cs/>
        </w:rPr>
        <w:t xml:space="preserve"> มกราคม  ๒๕๖๑</w:t>
      </w:r>
    </w:p>
    <w:p w:rsidR="005023E7" w:rsidRPr="00081ED3" w:rsidRDefault="005023E7" w:rsidP="005023E7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โครงการอบรม  เพื่อให้ความรู่แก่พนักงานด้านการสร้างความโปร่งใส  เมื่อวันที่  </w:t>
      </w:r>
      <w:r>
        <w:rPr>
          <w:rStyle w:val="style251"/>
          <w:rFonts w:ascii="TH SarabunPSK" w:hAnsi="TH SarabunPSK" w:cs="TH SarabunPSK" w:hint="cs"/>
          <w:color w:val="auto"/>
          <w:sz w:val="32"/>
          <w:szCs w:val="32"/>
          <w:cs/>
        </w:rPr>
        <w:t>๒๒  มิถุนายน  ๒๕๖๑</w:t>
      </w:r>
    </w:p>
    <w:p w:rsidR="00081ED3" w:rsidRP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กิจกรรมกล่าวคำถวายสัตย์ปฏิญาณเพื่อเป็นข้าราชการที่ดีและพลังของแผ่นดิน  เมื่อวันที่  ๒๖  กรกฎาคม  ๒๕๖๑</w:t>
      </w:r>
    </w:p>
    <w:p w:rsidR="00081ED3" w:rsidRP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กิจกรรมเดินรณรงค์ต่อต้านการทุจริต  คอร</w:t>
      </w:r>
      <w:proofErr w:type="spellStart"/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์รัปชั่น</w:t>
      </w:r>
      <w:proofErr w:type="spellEnd"/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  เมื่อวันที่  ๒๖  กรกฎาคม  ๒๕๖๑</w:t>
      </w:r>
    </w:p>
    <w:p w:rsidR="00081ED3" w:rsidRDefault="00081ED3" w:rsidP="00081ED3">
      <w:pPr>
        <w:pStyle w:val="a6"/>
        <w:numPr>
          <w:ilvl w:val="0"/>
          <w:numId w:val="3"/>
        </w:numPr>
        <w:rPr>
          <w:rStyle w:val="style251"/>
          <w:rFonts w:ascii="TH SarabunPSK" w:hAnsi="TH SarabunPSK" w:cs="TH SarabunPSK"/>
          <w:color w:val="auto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โครงการบุคคลดีเด่นที่เป็นต้นแบบด้านคุณธรรม  จริยธรรม  ปฏิบัติงานด้วยความโปร่งใส  ประจำปี  ๒๕๖๑  </w:t>
      </w:r>
    </w:p>
    <w:p w:rsidR="00081ED3" w:rsidRPr="00081ED3" w:rsidRDefault="00081ED3" w:rsidP="00081ED3">
      <w:pPr>
        <w:pStyle w:val="a6"/>
        <w:ind w:left="1800"/>
        <w:rPr>
          <w:rStyle w:val="style251"/>
          <w:rFonts w:ascii="TH SarabunPSK" w:hAnsi="TH SarabunPSK" w:cs="TH SarabunPSK"/>
          <w:color w:val="auto"/>
          <w:sz w:val="16"/>
          <w:szCs w:val="16"/>
        </w:rPr>
      </w:pPr>
    </w:p>
    <w:p w:rsidR="00081ED3" w:rsidRDefault="00081ED3" w:rsidP="00081ED3">
      <w:pPr>
        <w:pStyle w:val="a6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จึงเรียนมาเพื่อโปรดทราบ </w:t>
      </w:r>
    </w:p>
    <w:p w:rsidR="00081ED3" w:rsidRPr="007F31D1" w:rsidRDefault="00081ED3" w:rsidP="00081ED3">
      <w:pPr>
        <w:pStyle w:val="a6"/>
        <w:tabs>
          <w:tab w:val="left" w:pos="3408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81ED3" w:rsidRDefault="00081ED3" w:rsidP="00081ED3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</w:t>
      </w:r>
    </w:p>
    <w:p w:rsidR="00081ED3" w:rsidRDefault="00081ED3" w:rsidP="00081ED3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(ภูมิขวัญ  ห่างภัย)</w:t>
      </w:r>
    </w:p>
    <w:p w:rsidR="00081ED3" w:rsidRDefault="00081ED3" w:rsidP="00081ED3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7F31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นิติกรชำนาญการ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(นายเศกสรรค์  แก้วเชื้อ)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ปลัดเทศบาลตำบลโป่งน้ำร้อน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  ทราบ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(นายพินิจ  เพชรน่าชม)</w:t>
      </w: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นายกเทศมนตรีตำบลโป่งน้ำร้อน</w:t>
      </w:r>
    </w:p>
    <w:bookmarkEnd w:id="0"/>
    <w:p w:rsidR="00580EBA" w:rsidRDefault="00580EBA" w:rsidP="00580EBA">
      <w:pPr>
        <w:rPr>
          <w:rFonts w:ascii="TH SarabunPSK" w:hAnsi="TH SarabunPSK" w:cs="TH SarabunPSK"/>
          <w:sz w:val="32"/>
          <w:szCs w:val="32"/>
        </w:rPr>
      </w:pP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 w:rsidRPr="0001556D">
        <w:rPr>
          <w:rFonts w:ascii="TH SarabunPSK" w:hAnsi="TH SarabunPSK" w:cs="TH SarabunPSK"/>
          <w:sz w:val="32"/>
          <w:szCs w:val="32"/>
        </w:rPr>
        <w:t>/</w:t>
      </w:r>
      <w:r w:rsidR="006D2989">
        <w:rPr>
          <w:rFonts w:ascii="TH SarabunPSK" w:hAnsi="TH SarabunPSK" w:cs="TH SarabunPSK" w:hint="cs"/>
          <w:sz w:val="32"/>
          <w:szCs w:val="32"/>
          <w:cs/>
        </w:rPr>
        <w:t>๔๗๗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ถนนทับไทร-ชายแดน  จบ</w:t>
      </w:r>
      <w:r w:rsidRPr="0001556D">
        <w:rPr>
          <w:rFonts w:ascii="TH SarabunPSK" w:hAnsi="TH SarabunPSK" w:cs="TH SarabunPSK"/>
          <w:sz w:val="32"/>
          <w:szCs w:val="32"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>๒๒๑๔๐</w:t>
      </w: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16"/>
          <w:szCs w:val="16"/>
        </w:rPr>
      </w:pP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D2989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16"/>
          <w:szCs w:val="16"/>
        </w:rPr>
      </w:pP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ขอส่งประกาศมาเพื่อประชาสัมพันธ์</w:t>
      </w: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16"/>
          <w:szCs w:val="16"/>
        </w:rPr>
      </w:pPr>
    </w:p>
    <w:p w:rsidR="00580EBA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กำนัน/ผู้ใหญ่บ้าน/กรรมการชุมชน</w:t>
      </w:r>
    </w:p>
    <w:p w:rsidR="00580EBA" w:rsidRPr="0001556D" w:rsidRDefault="00580EBA" w:rsidP="00580EBA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580EBA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1556D">
        <w:rPr>
          <w:rFonts w:ascii="TH SarabunPSK" w:hAnsi="TH SarabunPSK" w:cs="TH SarabunPSK"/>
          <w:sz w:val="32"/>
          <w:szCs w:val="32"/>
          <w:cs/>
        </w:rPr>
        <w:tab/>
        <w:t>สำเนาประกาศ</w:t>
      </w:r>
      <w:r w:rsidRPr="0001556D">
        <w:rPr>
          <w:rStyle w:val="style251"/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การดำเนินตามแผนปฏิบัติการป้องกันการทุจริต  (พ.ศ.๒๕๖๑-๒๕๖๔) </w:t>
      </w:r>
    </w:p>
    <w:p w:rsidR="00580EBA" w:rsidRDefault="00580EBA" w:rsidP="00580EBA">
      <w:pPr>
        <w:pStyle w:val="a6"/>
        <w:ind w:left="6480" w:firstLine="720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จำนวน      ๑     ชุด</w:t>
      </w:r>
    </w:p>
    <w:p w:rsidR="00580EBA" w:rsidRPr="00163364" w:rsidRDefault="00580EBA" w:rsidP="00580EBA">
      <w:pPr>
        <w:pStyle w:val="a6"/>
        <w:rPr>
          <w:rFonts w:ascii="TH SarabunPSK" w:hAnsi="TH SarabunPSK" w:cs="TH SarabunPSK"/>
          <w:sz w:val="16"/>
          <w:szCs w:val="16"/>
        </w:rPr>
      </w:pPr>
    </w:p>
    <w:p w:rsidR="00580EBA" w:rsidRPr="00163364" w:rsidRDefault="00580EBA" w:rsidP="006D2989">
      <w:pPr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ด้วยเทศบาลตำบลโป่งน้ำร้อน  ได้จัดทำประกาศ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เทศบาลตำบลโป่งน้ำร้อน  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การดำเนินตามแผนปฏิบัติการป้องกันการทุจริต  (พ.ศ.๒๕๖๑-๒๕๖๔)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พื่อ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ให้การบริหารราชการของเทศบาลตำบลโป่งน้ำร้อนเป็นไปตามหลักการบริหารกิจการบ้านเมืองที่ดี  และเพื่อเสริมสร้างและปรับปรุงกลไกในการตรวจสอบเทศบาลตำบลโป่งน้ำร้อนให้มีประสิทธิภาพและเข้มแข็ง  </w:t>
      </w:r>
    </w:p>
    <w:p w:rsidR="00580EBA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</w:t>
      </w:r>
      <w:r w:rsidR="006D2989"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เทศบาลตำบลโป่งน้ำร้อน  จึงได้จัดทำประกาศดังกล่าวมา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เพื่อเป็นการประชาสัมพันธ์ให้ประชาชนทราบ</w:t>
      </w:r>
      <w:r w:rsidR="006D2989">
        <w:rPr>
          <w:rFonts w:ascii="TH SarabunPSK" w:hAnsi="TH SarabunPSK" w:cs="TH SarabunPSK" w:hint="cs"/>
          <w:sz w:val="32"/>
          <w:szCs w:val="32"/>
          <w:cs/>
        </w:rPr>
        <w:t>ถึงผลการ</w:t>
      </w:r>
      <w:r w:rsidR="006D2989">
        <w:rPr>
          <w:rFonts w:ascii="TH SarabunPSK" w:hAnsi="TH SarabunPSK" w:cs="TH SarabunPSK" w:hint="cs"/>
          <w:sz w:val="32"/>
          <w:szCs w:val="32"/>
          <w:cs/>
        </w:rPr>
        <w:t xml:space="preserve">ดำเนินตามแผนปฏิบัติการป้องกันการทุจริต  (พ.ศ.๒๕๖๑-๒๕๖๔)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จึงขอความอนุเคราะห์ท่านประชาสัมพันธ์ประกาศดังกล่าว  ผ่านเสียงตามสาย/หอกระจายข่าว  และติดประกาศไว้ให้ประชาชนได้ทราบโดยทั่วกัน</w:t>
      </w:r>
    </w:p>
    <w:p w:rsidR="00580EBA" w:rsidRPr="00163364" w:rsidRDefault="00580EBA" w:rsidP="00580EBA">
      <w:pPr>
        <w:pStyle w:val="a6"/>
        <w:rPr>
          <w:rFonts w:ascii="TH SarabunPSK" w:hAnsi="TH SarabunPSK" w:cs="TH SarabunPSK"/>
          <w:sz w:val="16"/>
          <w:szCs w:val="16"/>
        </w:rPr>
      </w:pPr>
    </w:p>
    <w:p w:rsidR="006D2989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</w:t>
      </w:r>
    </w:p>
    <w:p w:rsidR="00580EBA" w:rsidRPr="006D2989" w:rsidRDefault="00580EBA" w:rsidP="00580EBA">
      <w:pPr>
        <w:pStyle w:val="a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0EBA" w:rsidRDefault="00580EBA" w:rsidP="00580EBA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580EBA" w:rsidRDefault="00580EBA" w:rsidP="00580EBA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D2989" w:rsidRDefault="006D2989" w:rsidP="00580EBA">
      <w:pPr>
        <w:pStyle w:val="a6"/>
        <w:jc w:val="center"/>
        <w:rPr>
          <w:rFonts w:ascii="TH SarabunPSK" w:hAnsi="TH SarabunPSK" w:cs="TH SarabunPSK" w:hint="cs"/>
          <w:sz w:val="32"/>
          <w:szCs w:val="32"/>
        </w:rPr>
      </w:pPr>
    </w:p>
    <w:p w:rsidR="00580EBA" w:rsidRDefault="00580EBA" w:rsidP="00580EBA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580EBA" w:rsidRPr="0001556D" w:rsidRDefault="00580EBA" w:rsidP="00580EBA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580EBA" w:rsidRDefault="00580EBA" w:rsidP="00580EBA">
      <w:pPr>
        <w:pStyle w:val="a6"/>
        <w:rPr>
          <w:rFonts w:ascii="TH SarabunPSK" w:hAnsi="TH SarabunPSK" w:cs="TH SarabunPSK"/>
          <w:sz w:val="32"/>
          <w:szCs w:val="32"/>
        </w:rPr>
      </w:pPr>
    </w:p>
    <w:p w:rsidR="00580EBA" w:rsidRDefault="00580EBA" w:rsidP="00580EBA">
      <w:pPr>
        <w:rPr>
          <w:rFonts w:ascii="TH SarabunPSK" w:hAnsi="TH SarabunPSK" w:cs="TH SarabunPSK"/>
          <w:sz w:val="32"/>
          <w:szCs w:val="32"/>
        </w:rPr>
      </w:pPr>
    </w:p>
    <w:p w:rsidR="00580EBA" w:rsidRPr="00DB2063" w:rsidRDefault="00580EBA" w:rsidP="00580EBA">
      <w:pPr>
        <w:pStyle w:val="a9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580EBA" w:rsidRDefault="00580EBA" w:rsidP="00580EBA">
      <w:pPr>
        <w:pStyle w:val="a9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๗๑๑๐</w:t>
      </w:r>
      <w:r w:rsidRPr="00DB206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80EBA" w:rsidRDefault="00580EBA" w:rsidP="00580EBA">
      <w:pPr>
        <w:pStyle w:val="a9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โทรสาร 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๗๐๓๘</w:t>
      </w:r>
    </w:p>
    <w:p w:rsidR="00580EBA" w:rsidRDefault="00580EBA" w:rsidP="00580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0EBA" w:rsidRDefault="00580EBA" w:rsidP="00580EBA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1" w:name="_GoBack"/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0" wp14:anchorId="7C3AC617" wp14:editId="75CE5863">
            <wp:simplePos x="0" y="0"/>
            <wp:positionH relativeFrom="column">
              <wp:posOffset>2412365</wp:posOffset>
            </wp:positionH>
            <wp:positionV relativeFrom="paragraph">
              <wp:posOffset>-617855</wp:posOffset>
            </wp:positionV>
            <wp:extent cx="1152525" cy="12573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580EBA" w:rsidRDefault="00580EBA" w:rsidP="00580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0EBA" w:rsidRDefault="00580EBA" w:rsidP="00580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0EBA" w:rsidRPr="00E5754C" w:rsidRDefault="00580EBA" w:rsidP="00580EBA">
      <w:pPr>
        <w:pStyle w:val="a3"/>
        <w:rPr>
          <w:rFonts w:ascii="TH SarabunIT๙" w:eastAsia="Angsana New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580EBA" w:rsidRPr="00E5754C" w:rsidRDefault="00580EBA" w:rsidP="006D2989">
      <w:pPr>
        <w:pStyle w:val="a6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6D29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6D2989" w:rsidRPr="006D298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การดำเนินตามแผนปฏิบัติการป้องกันการทุจริต  (พ.ศ.๒๕๖๑-๒๕๖๔)</w:t>
      </w:r>
    </w:p>
    <w:p w:rsidR="00580EBA" w:rsidRPr="00E5754C" w:rsidRDefault="00580EBA" w:rsidP="00580EBA">
      <w:pPr>
        <w:spacing w:after="24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5754C">
        <w:rPr>
          <w:rFonts w:ascii="TH SarabunIT๙" w:eastAsia="Angsana New" w:hAnsi="TH SarabunIT๙" w:cs="TH SarabunIT๙"/>
          <w:b/>
          <w:bCs/>
          <w:sz w:val="32"/>
          <w:szCs w:val="32"/>
        </w:rPr>
        <w:t>______________________________</w:t>
      </w:r>
    </w:p>
    <w:p w:rsidR="006D2989" w:rsidRPr="00163364" w:rsidRDefault="00580EBA" w:rsidP="006D2989">
      <w:pPr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 w:rsidRPr="00E5754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5754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6D2989">
        <w:rPr>
          <w:rFonts w:ascii="TH SarabunPSK" w:hAnsi="TH SarabunPSK" w:cs="TH SarabunPSK" w:hint="cs"/>
          <w:sz w:val="32"/>
          <w:szCs w:val="32"/>
          <w:cs/>
        </w:rPr>
        <w:t>ด้วยเทศบาลตำบลโป่งน้ำร้อน  ได้จัดทำประกาศ</w:t>
      </w:r>
      <w:r w:rsidR="006D29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เทศบาลตำบลโป่งน้ำร้อน  เรื่อง  </w:t>
      </w:r>
      <w:r w:rsidR="006D298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การดำเนินตามแผนปฏิบัติการป้องกันการทุจริต  (พ.ศ.๒๕๖๑-๒๕๖๔)   </w:t>
      </w:r>
      <w:r w:rsidR="006D2989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="006D2989" w:rsidRPr="00E5754C">
        <w:rPr>
          <w:rFonts w:ascii="TH SarabunIT๙" w:eastAsia="Angsana New" w:hAnsi="TH SarabunIT๙" w:cs="TH SarabunIT๙"/>
          <w:sz w:val="32"/>
          <w:szCs w:val="32"/>
          <w:cs/>
        </w:rPr>
        <w:t>พื่อ</w:t>
      </w:r>
      <w:r w:rsidR="006D298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ให้การบริหารราชการของเทศบาลตำบลโป่งน้ำร้อนเป็นไปตามหลักการบริหารกิจการบ้านเมืองที่ดี  และเพื่อเสริมสร้างและปรับปรุงกลไกในการตรวจสอบเทศบาลตำบลโป่งน้ำร้อนให้มีประสิทธิภาพและเข้มแข็ง  </w:t>
      </w:r>
    </w:p>
    <w:p w:rsidR="006D2989" w:rsidRPr="00081ED3" w:rsidRDefault="006D2989" w:rsidP="006D298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2989" w:rsidRDefault="006D2989" w:rsidP="006D298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เทศบาลตำบลโป่งน้ำร้อนได้มีการจัดทำแผนปฏิบัติการป้องกันการทุจริต  (พ.ศ.๒๕๖๒-๒๕๖๔)  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และได้ดำเนินการตามแผนดังกล่าว  ดังนี้  </w:t>
      </w:r>
    </w:p>
    <w:p w:rsidR="006D2989" w:rsidRPr="005771EE" w:rsidRDefault="006D2989" w:rsidP="006D29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771EE">
        <w:rPr>
          <w:rFonts w:ascii="TH SarabunPSK" w:hAnsi="TH SarabunPSK" w:cs="TH SarabunPSK" w:hint="cs"/>
          <w:sz w:val="32"/>
          <w:szCs w:val="32"/>
          <w:cs/>
        </w:rPr>
        <w:t>๑.  สร้างจิตสำนึกและความตระหนักแก่ประชาชชนทุกภาคส่วนในท้องถิ่น</w:t>
      </w:r>
    </w:p>
    <w:p w:rsidR="006D2989" w:rsidRDefault="006D2989" w:rsidP="006D2989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โครงการปลูกต้นไม้เพื่อเพิ่มพื้นที่สีเขียว  ลดภาวะโลกร้อนในเขตพื้นที่เทศบาลตำบล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 w:rsidRPr="00500768"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โครงการสร้างอาชีพ  สร้างรายได้ตามแนวทางเศรษฐกิจพอเพียง</w:t>
      </w:r>
      <w:proofErr w:type="gramEnd"/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มาตรการสร้างความโปร่งใสในการปฏิบัติราชการ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โครงการเผยแพร่ข้อมูลข่าวสารด้านการจัดซื้อ-จัดจ้าง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กิจกรรมยกย่องและเชิดชูเกียรติพนักงานสังกัดเทศบาลตำบลโป่งน้ำร้อน  ผู้มีคุณธรรม  จริยธรรม  และให้บริการดีเด่น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มาตรการจัดการในกรณีได้ทราบหรือรับแจ้งหรือตรวจสอบพบการทุจริต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  จัดทำข้อตกลงการปฏิบัติราชการ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มาตรการ  จัดให้มีช่องทางที่ประชาชนเข้าถึงข้อมูลข่าวสารของเทศบาลตำบล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โป่งน้ำร้อน  </w:t>
      </w:r>
    </w:p>
    <w:p w:rsidR="006D2989" w:rsidRDefault="006D2989" w:rsidP="006D2989">
      <w:pPr>
        <w:rPr>
          <w:rFonts w:ascii="TH SarabunPSK" w:hAnsi="TH SarabunPSK" w:cs="TH SarabunPSK"/>
          <w:sz w:val="32"/>
          <w:szCs w:val="32"/>
        </w:rPr>
      </w:pPr>
    </w:p>
    <w:p w:rsidR="006D2989" w:rsidRDefault="006D2989" w:rsidP="006D29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D2989" w:rsidRPr="00500768" w:rsidRDefault="006D2989" w:rsidP="006D2989">
      <w:pPr>
        <w:rPr>
          <w:rFonts w:ascii="TH SarabunPSK" w:hAnsi="TH SarabunPSK" w:cs="TH SarabunPSK" w:hint="cs"/>
          <w:sz w:val="32"/>
          <w:szCs w:val="32"/>
          <w:cs/>
        </w:rPr>
      </w:pPr>
    </w:p>
    <w:p w:rsidR="006D2989" w:rsidRPr="00081ED3" w:rsidRDefault="006D2989" w:rsidP="006D2989">
      <w:pPr>
        <w:pStyle w:val="a6"/>
        <w:ind w:left="1800"/>
        <w:rPr>
          <w:rStyle w:val="style251"/>
          <w:rFonts w:ascii="TH SarabunPSK" w:hAnsi="TH SarabunPSK" w:cs="TH SarabunPSK"/>
          <w:color w:val="auto"/>
          <w:sz w:val="16"/>
          <w:szCs w:val="16"/>
        </w:rPr>
      </w:pPr>
    </w:p>
    <w:p w:rsidR="00580EBA" w:rsidRPr="00E5754C" w:rsidRDefault="00580EBA" w:rsidP="00580EBA">
      <w:pPr>
        <w:pStyle w:val="2"/>
        <w:rPr>
          <w:rFonts w:ascii="TH SarabunIT๙" w:eastAsia="Angsana New" w:hAnsi="TH SarabunIT๙" w:cs="TH SarabunIT๙"/>
        </w:rPr>
      </w:pP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eastAsia="Angsana New" w:hAnsi="TH SarabunIT๙" w:cs="TH SarabunIT๙"/>
          <w:cs/>
        </w:rPr>
        <w:t>จึงประกาศให้ทราบโดยทั่วกัน</w:t>
      </w:r>
    </w:p>
    <w:p w:rsidR="00580EBA" w:rsidRDefault="00580EBA" w:rsidP="00580EBA">
      <w:pPr>
        <w:pStyle w:val="2"/>
        <w:spacing w:after="240"/>
        <w:rPr>
          <w:rFonts w:ascii="TH SarabunIT๙" w:eastAsia="Angsana New" w:hAnsi="TH SarabunIT๙" w:cs="TH SarabunIT๙"/>
        </w:rPr>
      </w:pP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eastAsia="Angsana New" w:hAnsi="TH SarabunIT๙" w:cs="TH SarabunIT๙"/>
          <w:cs/>
        </w:rPr>
        <w:t xml:space="preserve">ประกาศ  ณ  วันที่  </w:t>
      </w:r>
      <w:r w:rsidR="006D2989">
        <w:rPr>
          <w:rFonts w:ascii="TH SarabunIT๙" w:eastAsia="Angsana New" w:hAnsi="TH SarabunIT๙" w:cs="TH SarabunIT๙" w:hint="cs"/>
          <w:cs/>
        </w:rPr>
        <w:t>๒๔</w:t>
      </w:r>
      <w:r w:rsidRPr="00E5754C">
        <w:rPr>
          <w:rFonts w:ascii="TH SarabunIT๙" w:eastAsia="Angsana New" w:hAnsi="TH SarabunIT๙" w:cs="TH SarabunIT๙"/>
          <w:cs/>
        </w:rPr>
        <w:t xml:space="preserve">  เดือน </w:t>
      </w:r>
      <w:r w:rsidR="006D2989">
        <w:rPr>
          <w:rFonts w:ascii="TH SarabunIT๙" w:eastAsia="Angsana New" w:hAnsi="TH SarabunIT๙" w:cs="TH SarabunIT๙" w:hint="cs"/>
          <w:cs/>
        </w:rPr>
        <w:t xml:space="preserve"> มิถุนายน</w:t>
      </w:r>
      <w:r w:rsidRPr="00E5754C">
        <w:rPr>
          <w:rFonts w:ascii="TH SarabunIT๙" w:eastAsia="Angsana New" w:hAnsi="TH SarabunIT๙" w:cs="TH SarabunIT๙"/>
          <w:cs/>
        </w:rPr>
        <w:t xml:space="preserve">  พ</w:t>
      </w:r>
      <w:r w:rsidRPr="00E5754C">
        <w:rPr>
          <w:rFonts w:ascii="TH SarabunIT๙" w:eastAsia="Angsana New" w:hAnsi="TH SarabunIT๙" w:cs="TH SarabunIT๙"/>
        </w:rPr>
        <w:t>.</w:t>
      </w:r>
      <w:r w:rsidRPr="00E5754C">
        <w:rPr>
          <w:rFonts w:ascii="TH SarabunIT๙" w:eastAsia="Angsana New" w:hAnsi="TH SarabunIT๙" w:cs="TH SarabunIT๙"/>
          <w:cs/>
        </w:rPr>
        <w:t>ศ</w:t>
      </w:r>
      <w:r w:rsidRPr="00E5754C">
        <w:rPr>
          <w:rFonts w:ascii="TH SarabunIT๙" w:eastAsia="Angsana New" w:hAnsi="TH SarabunIT๙" w:cs="TH SarabunIT๙"/>
        </w:rPr>
        <w:t>.</w:t>
      </w:r>
      <w:r>
        <w:rPr>
          <w:rFonts w:ascii="TH SarabunIT๙" w:eastAsia="Angsana New" w:hAnsi="TH SarabunIT๙" w:cs="TH SarabunIT๙" w:hint="cs"/>
          <w:cs/>
        </w:rPr>
        <w:t>๒๕</w:t>
      </w:r>
      <w:r w:rsidR="006D2989">
        <w:rPr>
          <w:rFonts w:ascii="TH SarabunIT๙" w:eastAsia="Angsana New" w:hAnsi="TH SarabunIT๙" w:cs="TH SarabunIT๙" w:hint="cs"/>
          <w:cs/>
        </w:rPr>
        <w:t>๖๒</w:t>
      </w:r>
    </w:p>
    <w:p w:rsidR="00580EBA" w:rsidRDefault="00580EBA" w:rsidP="00580EBA">
      <w:pPr>
        <w:rPr>
          <w:lang w:eastAsia="th-TH"/>
        </w:rPr>
      </w:pPr>
    </w:p>
    <w:p w:rsidR="006D2989" w:rsidRPr="00B0434F" w:rsidRDefault="006D2989" w:rsidP="00580EBA">
      <w:pPr>
        <w:rPr>
          <w:rFonts w:hint="cs"/>
          <w:cs/>
          <w:lang w:eastAsia="th-TH"/>
        </w:rPr>
      </w:pPr>
    </w:p>
    <w:p w:rsidR="00580EBA" w:rsidRPr="00E5754C" w:rsidRDefault="00580EBA" w:rsidP="00580EB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E5754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580EBA" w:rsidRDefault="00580EBA" w:rsidP="00580EBA">
      <w:pPr>
        <w:jc w:val="center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(นายพินิจ  เพชรน่าชม)</w:t>
      </w:r>
    </w:p>
    <w:p w:rsidR="00580EBA" w:rsidRDefault="00580EBA" w:rsidP="00580E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นายกเทศมนตรีตำบลโป่งน้ำร้อน</w:t>
      </w:r>
    </w:p>
    <w:p w:rsidR="00580EBA" w:rsidRDefault="00580EBA" w:rsidP="00580E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80EBA" w:rsidRPr="00E5754C" w:rsidRDefault="00580EBA" w:rsidP="00580EBA">
      <w:pPr>
        <w:ind w:left="2880" w:firstLine="720"/>
        <w:rPr>
          <w:rFonts w:ascii="TH SarabunIT๙" w:eastAsia="Angsana New" w:hAnsi="TH SarabunIT๙" w:cs="TH SarabunIT๙"/>
        </w:rPr>
      </w:pPr>
      <w:r w:rsidRPr="00E5754C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580EBA" w:rsidRDefault="00580EBA" w:rsidP="00580EBA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81ED3" w:rsidRDefault="00081ED3" w:rsidP="00081ED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73B1A" w:rsidRDefault="00173B1A" w:rsidP="00173B1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33BEC" w:rsidRDefault="00433BEC"/>
    <w:sectPr w:rsidR="00433BEC" w:rsidSect="004312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B8" w:rsidRDefault="004604B8" w:rsidP="00580EBA">
      <w:r>
        <w:separator/>
      </w:r>
    </w:p>
  </w:endnote>
  <w:endnote w:type="continuationSeparator" w:id="0">
    <w:p w:rsidR="004604B8" w:rsidRDefault="004604B8" w:rsidP="0058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B8" w:rsidRDefault="004604B8" w:rsidP="00580EBA">
      <w:r>
        <w:separator/>
      </w:r>
    </w:p>
  </w:footnote>
  <w:footnote w:type="continuationSeparator" w:id="0">
    <w:p w:rsidR="004604B8" w:rsidRDefault="004604B8" w:rsidP="0058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BA" w:rsidRDefault="00580E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37D"/>
    <w:multiLevelType w:val="hybridMultilevel"/>
    <w:tmpl w:val="A0543E1E"/>
    <w:lvl w:ilvl="0" w:tplc="A5485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1912C3"/>
    <w:multiLevelType w:val="hybridMultilevel"/>
    <w:tmpl w:val="1936B482"/>
    <w:lvl w:ilvl="0" w:tplc="3A82162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684062"/>
    <w:multiLevelType w:val="hybridMultilevel"/>
    <w:tmpl w:val="A0543E1E"/>
    <w:lvl w:ilvl="0" w:tplc="A5485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8FB2683"/>
    <w:multiLevelType w:val="hybridMultilevel"/>
    <w:tmpl w:val="1936B482"/>
    <w:lvl w:ilvl="0" w:tplc="3A82162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05627E"/>
    <w:multiLevelType w:val="hybridMultilevel"/>
    <w:tmpl w:val="93128428"/>
    <w:lvl w:ilvl="0" w:tplc="272E593A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1A"/>
    <w:rsid w:val="00081ED3"/>
    <w:rsid w:val="00173B1A"/>
    <w:rsid w:val="00175A63"/>
    <w:rsid w:val="00431281"/>
    <w:rsid w:val="00433BEC"/>
    <w:rsid w:val="004604B8"/>
    <w:rsid w:val="00500768"/>
    <w:rsid w:val="005023E7"/>
    <w:rsid w:val="005771EE"/>
    <w:rsid w:val="00580EBA"/>
    <w:rsid w:val="006D2989"/>
    <w:rsid w:val="00A22A26"/>
    <w:rsid w:val="00A72880"/>
    <w:rsid w:val="00AD5DAA"/>
    <w:rsid w:val="00BB5809"/>
    <w:rsid w:val="00DB7FF3"/>
    <w:rsid w:val="00D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1CE2"/>
  <w15:chartTrackingRefBased/>
  <w15:docId w15:val="{22C07004-6F18-4E7F-9E24-AD5A6A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1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80EBA"/>
    <w:pPr>
      <w:keepNext/>
      <w:jc w:val="center"/>
      <w:outlineLvl w:val="0"/>
    </w:pPr>
    <w:rPr>
      <w:rFonts w:ascii="Times New Roman" w:hAnsi="Times New Roman"/>
      <w:b/>
      <w:bCs/>
      <w:sz w:val="34"/>
      <w:szCs w:val="34"/>
      <w:lang w:eastAsia="th-TH"/>
    </w:rPr>
  </w:style>
  <w:style w:type="paragraph" w:styleId="2">
    <w:name w:val="heading 2"/>
    <w:basedOn w:val="a"/>
    <w:next w:val="a"/>
    <w:link w:val="20"/>
    <w:qFormat/>
    <w:rsid w:val="00580EBA"/>
    <w:pPr>
      <w:keepNext/>
      <w:spacing w:after="120"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B1A"/>
    <w:pPr>
      <w:jc w:val="center"/>
    </w:pPr>
    <w:rPr>
      <w:rFonts w:ascii="Times New Roman" w:hAnsi="Times New Roman" w:cs="Angsana New"/>
      <w:b/>
      <w:bCs/>
      <w:sz w:val="34"/>
      <w:szCs w:val="34"/>
      <w:lang w:eastAsia="th-TH"/>
    </w:rPr>
  </w:style>
  <w:style w:type="character" w:customStyle="1" w:styleId="a4">
    <w:name w:val="ชื่อเรื่อง อักขระ"/>
    <w:basedOn w:val="a0"/>
    <w:link w:val="a3"/>
    <w:rsid w:val="00173B1A"/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paragraph" w:styleId="a5">
    <w:name w:val="List Paragraph"/>
    <w:basedOn w:val="a"/>
    <w:uiPriority w:val="34"/>
    <w:qFormat/>
    <w:rsid w:val="00173B1A"/>
    <w:pPr>
      <w:ind w:left="720"/>
      <w:contextualSpacing/>
    </w:pPr>
    <w:rPr>
      <w:szCs w:val="35"/>
    </w:rPr>
  </w:style>
  <w:style w:type="character" w:customStyle="1" w:styleId="style251">
    <w:name w:val="style251"/>
    <w:basedOn w:val="a0"/>
    <w:rsid w:val="00173B1A"/>
    <w:rPr>
      <w:color w:val="000000"/>
      <w:sz w:val="21"/>
      <w:szCs w:val="21"/>
    </w:rPr>
  </w:style>
  <w:style w:type="paragraph" w:styleId="a6">
    <w:name w:val="No Spacing"/>
    <w:uiPriority w:val="1"/>
    <w:qFormat/>
    <w:rsid w:val="00173B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5A63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5A63"/>
    <w:rPr>
      <w:rFonts w:ascii="Leelawadee" w:eastAsia="Cordia New" w:hAnsi="Leelawadee" w:cs="Angsana New"/>
      <w:sz w:val="18"/>
      <w:szCs w:val="22"/>
    </w:rPr>
  </w:style>
  <w:style w:type="paragraph" w:styleId="a9">
    <w:name w:val="Subtitle"/>
    <w:basedOn w:val="a"/>
    <w:link w:val="aa"/>
    <w:qFormat/>
    <w:rsid w:val="00580EB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a">
    <w:name w:val="ชื่อเรื่องรอง อักขระ"/>
    <w:basedOn w:val="a0"/>
    <w:link w:val="a9"/>
    <w:rsid w:val="00580EBA"/>
    <w:rPr>
      <w:rFonts w:ascii="Arial" w:eastAsia="Cordia New" w:hAnsi="Arial" w:cs="Cordia New"/>
      <w:sz w:val="24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580EBA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80EBA"/>
    <w:rPr>
      <w:rFonts w:ascii="Cordia New" w:eastAsia="Cordia New" w:hAnsi="Cordia New" w:cs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580EBA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character" w:customStyle="1" w:styleId="20">
    <w:name w:val="หัวเรื่อง 2 อักขระ"/>
    <w:basedOn w:val="a0"/>
    <w:link w:val="2"/>
    <w:rsid w:val="00580EBA"/>
    <w:rPr>
      <w:rFonts w:ascii="Times New Roman" w:eastAsia="Cordia New" w:hAnsi="Times New Roman" w:cs="Cordia New"/>
      <w:sz w:val="32"/>
      <w:szCs w:val="32"/>
      <w:lang w:eastAsia="th-TH"/>
    </w:rPr>
  </w:style>
  <w:style w:type="character" w:styleId="af">
    <w:name w:val="Hyperlink"/>
    <w:basedOn w:val="a0"/>
    <w:uiPriority w:val="99"/>
    <w:unhideWhenUsed/>
    <w:rsid w:val="00580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10</cp:revision>
  <cp:lastPrinted>2019-06-26T10:52:00Z</cp:lastPrinted>
  <dcterms:created xsi:type="dcterms:W3CDTF">2019-06-24T09:58:00Z</dcterms:created>
  <dcterms:modified xsi:type="dcterms:W3CDTF">2019-06-26T10:55:00Z</dcterms:modified>
</cp:coreProperties>
</file>